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ED" w:rsidRDefault="00433D19" w:rsidP="00666A5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FA9349" wp14:editId="14F13269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4730750" cy="1152525"/>
                <wp:effectExtent l="0" t="0" r="12700" b="285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2EC" w:rsidRDefault="00DB32EC" w:rsidP="00DB32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339966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39966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News from </w:t>
                            </w:r>
                          </w:p>
                          <w:p w:rsidR="00DB32EC" w:rsidRDefault="00DB32EC" w:rsidP="00DB32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39966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Mrs. Pelyak’s Class</w:t>
                            </w:r>
                          </w:p>
                          <w:p w:rsidR="0082771B" w:rsidRDefault="0082771B" w:rsidP="00891A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A93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1pt;margin-top:0;width:372.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">
                <v:textbox>
                  <w:txbxContent>
                    <w:p w:rsidR="00DB32EC" w:rsidRDefault="00DB32EC" w:rsidP="00DB32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339966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339966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News from </w:t>
                      </w:r>
                    </w:p>
                    <w:p w:rsidR="00DB32EC" w:rsidRDefault="00DB32EC" w:rsidP="00DB32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339966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Mrs. Pelyak’s Class</w:t>
                      </w:r>
                    </w:p>
                    <w:p w:rsidR="0082771B" w:rsidRDefault="0082771B" w:rsidP="00891A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9650" cy="969264"/>
            <wp:effectExtent l="0" t="0" r="0" b="2540"/>
            <wp:wrapTight wrapText="bothSides">
              <wp:wrapPolygon edited="0">
                <wp:start x="11411" y="0"/>
                <wp:lineTo x="10596" y="6794"/>
                <wp:lineTo x="8151" y="7644"/>
                <wp:lineTo x="2038" y="12739"/>
                <wp:lineTo x="0" y="19533"/>
                <wp:lineTo x="0" y="21232"/>
                <wp:lineTo x="408" y="21232"/>
                <wp:lineTo x="21192" y="21232"/>
                <wp:lineTo x="21192" y="6794"/>
                <wp:lineTo x="20785" y="0"/>
                <wp:lineTo x="1141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tumn-owl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07B" w:rsidRDefault="006A607B" w:rsidP="005A18E5">
      <w:pPr>
        <w:spacing w:line="360" w:lineRule="auto"/>
        <w:jc w:val="center"/>
        <w:rPr>
          <w:b/>
        </w:rPr>
      </w:pPr>
    </w:p>
    <w:p w:rsidR="00433D19" w:rsidRDefault="00433D19" w:rsidP="005A18E5">
      <w:pPr>
        <w:spacing w:line="360" w:lineRule="auto"/>
        <w:jc w:val="center"/>
        <w:rPr>
          <w:b/>
        </w:rPr>
      </w:pPr>
    </w:p>
    <w:p w:rsidR="00E71878" w:rsidRDefault="00E71878" w:rsidP="005A18E5">
      <w:pPr>
        <w:spacing w:line="360" w:lineRule="auto"/>
        <w:jc w:val="center"/>
        <w:rPr>
          <w:b/>
          <w:u w:val="single"/>
        </w:rPr>
      </w:pPr>
    </w:p>
    <w:p w:rsidR="00433D19" w:rsidRPr="00666A53" w:rsidRDefault="00433D19" w:rsidP="005A18E5">
      <w:pPr>
        <w:spacing w:line="360" w:lineRule="auto"/>
        <w:jc w:val="center"/>
        <w:rPr>
          <w:b/>
          <w:u w:val="single"/>
        </w:rPr>
      </w:pPr>
    </w:p>
    <w:p w:rsidR="00DB32EC" w:rsidRDefault="00FF183F" w:rsidP="007F539D">
      <w:pPr>
        <w:jc w:val="center"/>
        <w:rPr>
          <w:b/>
        </w:rPr>
      </w:pPr>
      <w:r>
        <w:rPr>
          <w:b/>
        </w:rPr>
        <w:t>October 2019</w:t>
      </w:r>
    </w:p>
    <w:p w:rsidR="00DB32EC" w:rsidRDefault="00DB32EC" w:rsidP="009736B5">
      <w:pPr>
        <w:rPr>
          <w:b/>
        </w:rPr>
      </w:pPr>
    </w:p>
    <w:p w:rsidR="006E1190" w:rsidRDefault="00FE7AEC" w:rsidP="009736B5">
      <w:r w:rsidRPr="00FC41CC">
        <w:rPr>
          <w:b/>
        </w:rPr>
        <w:t>Math</w:t>
      </w:r>
      <w:r w:rsidR="00EE0A73">
        <w:rPr>
          <w:b/>
        </w:rPr>
        <w:t xml:space="preserve">-  </w:t>
      </w:r>
      <w:r w:rsidR="006E1190">
        <w:t>Our Unit 1 Math test will be tomorrow (Friday, October 4</w:t>
      </w:r>
      <w:r w:rsidR="006E1190" w:rsidRPr="006E1190">
        <w:rPr>
          <w:vertAlign w:val="superscript"/>
        </w:rPr>
        <w:t>th</w:t>
      </w:r>
      <w:r w:rsidR="006E1190">
        <w:t xml:space="preserve">).  Please remind your child to go over their math review at home tonight.  The test will cover all of the material on the review. </w:t>
      </w:r>
    </w:p>
    <w:p w:rsidR="0082635D" w:rsidRDefault="006E1190" w:rsidP="009736B5">
      <w:pPr>
        <w:rPr>
          <w:b/>
        </w:rPr>
      </w:pPr>
      <w:r>
        <w:t>We will start o</w:t>
      </w:r>
      <w:r w:rsidR="0082635D">
        <w:t xml:space="preserve">ur next unit </w:t>
      </w:r>
      <w:r>
        <w:t xml:space="preserve">next week which </w:t>
      </w:r>
      <w:r w:rsidR="0082635D">
        <w:t>will focus</w:t>
      </w:r>
      <w:r w:rsidR="008B17F0">
        <w:t xml:space="preserve"> on </w:t>
      </w:r>
      <w:r w:rsidR="009736B5">
        <w:t>number stories and using arrays in multiplication and division</w:t>
      </w:r>
      <w:r w:rsidR="009736B5" w:rsidRPr="00396D25">
        <w:rPr>
          <w:b/>
        </w:rPr>
        <w:t xml:space="preserve">. </w:t>
      </w:r>
    </w:p>
    <w:p w:rsidR="00DB7B9A" w:rsidRPr="006E1190" w:rsidRDefault="0082635D" w:rsidP="009736B5">
      <w:r>
        <w:t xml:space="preserve">Many students would benefit from practicing basic math facts at home, </w:t>
      </w:r>
      <w:r w:rsidRPr="0082635D">
        <w:rPr>
          <w:b/>
        </w:rPr>
        <w:t>especially subtraction facts</w:t>
      </w:r>
      <w:r>
        <w:t>. Even 5 minutes a day will make a difference.  Although we have begun working on multiplication in class, students will not be assessed on multiplication fact mastery until later in the year.</w:t>
      </w:r>
      <w:r w:rsidR="009736B5" w:rsidRPr="00396D25">
        <w:rPr>
          <w:b/>
        </w:rPr>
        <w:t xml:space="preserve"> </w:t>
      </w:r>
    </w:p>
    <w:p w:rsidR="00FE7AEC" w:rsidRPr="00666A53" w:rsidRDefault="00FE7AEC" w:rsidP="00976C4A">
      <w:pPr>
        <w:jc w:val="both"/>
      </w:pPr>
    </w:p>
    <w:p w:rsidR="0080114C" w:rsidRPr="006E1190" w:rsidRDefault="009D1EFB" w:rsidP="00F9449C">
      <w:pPr>
        <w:pStyle w:val="NormalWeb"/>
        <w:spacing w:before="0" w:beforeAutospacing="0" w:after="0" w:afterAutospacing="0"/>
        <w:textAlignment w:val="baseline"/>
      </w:pPr>
      <w:r w:rsidRPr="00A54129">
        <w:rPr>
          <w:b/>
        </w:rPr>
        <w:t>Science</w:t>
      </w:r>
      <w:r w:rsidR="000502AA" w:rsidRPr="00A54129">
        <w:rPr>
          <w:b/>
        </w:rPr>
        <w:t>:</w:t>
      </w:r>
      <w:r w:rsidR="006E1190">
        <w:rPr>
          <w:b/>
        </w:rPr>
        <w:t xml:space="preserve">  </w:t>
      </w:r>
      <w:r w:rsidR="006E1190">
        <w:t>We have been working on our first Science unit about Water.  We have done some fun experiments to learn about some of the properties of water.   Students</w:t>
      </w:r>
      <w:r w:rsidR="008A13C8">
        <w:t xml:space="preserve"> were surprised to discover</w:t>
      </w:r>
      <w:r w:rsidR="006E1190">
        <w:t xml:space="preserve"> that they could fit more than 50 drops of water on a penny all because of surface tension.</w:t>
      </w:r>
      <w:r w:rsidR="008A13C8">
        <w:t xml:space="preserve">  We also saw how surface tension helps some animals survive in nature.  Our study of water will continue through this month.</w:t>
      </w:r>
    </w:p>
    <w:p w:rsidR="006F51EA" w:rsidRDefault="006F51EA" w:rsidP="00976C4A">
      <w:pPr>
        <w:jc w:val="both"/>
        <w:rPr>
          <w:b/>
        </w:rPr>
      </w:pPr>
    </w:p>
    <w:p w:rsidR="002D4126" w:rsidRDefault="00365AAD" w:rsidP="002D4126">
      <w:pPr>
        <w:jc w:val="both"/>
      </w:pPr>
      <w:r w:rsidRPr="00365AAD">
        <w:rPr>
          <w:b/>
        </w:rPr>
        <w:t>Social Studies:</w:t>
      </w:r>
      <w:r w:rsidR="00EB5E0E">
        <w:rPr>
          <w:b/>
        </w:rPr>
        <w:t xml:space="preserve"> </w:t>
      </w:r>
      <w:r w:rsidR="00FF183F">
        <w:t xml:space="preserve">We have begun our first Michigan unit.  For this unit, students will be learning about the geography of Michigan. </w:t>
      </w:r>
      <w:r w:rsidR="002D4126">
        <w:rPr>
          <w:color w:val="000000"/>
        </w:rPr>
        <w:t>Students have learned about som</w:t>
      </w:r>
      <w:r w:rsidR="00FF183F">
        <w:rPr>
          <w:color w:val="000000"/>
        </w:rPr>
        <w:t xml:space="preserve">e of Michigan’s unique features.  We have been focusing on the natural and human characteristics of Michigan.  </w:t>
      </w:r>
      <w:r w:rsidR="002D4126">
        <w:rPr>
          <w:color w:val="000000"/>
        </w:rPr>
        <w:t xml:space="preserve"> </w:t>
      </w:r>
    </w:p>
    <w:p w:rsidR="00F35989" w:rsidRDefault="00F35989" w:rsidP="00976C4A">
      <w:pPr>
        <w:jc w:val="both"/>
        <w:rPr>
          <w:b/>
        </w:rPr>
      </w:pPr>
    </w:p>
    <w:p w:rsidR="007D0971" w:rsidRDefault="00AF161B" w:rsidP="00DB7B9A">
      <w:pPr>
        <w:jc w:val="both"/>
      </w:pPr>
      <w:r>
        <w:rPr>
          <w:b/>
        </w:rPr>
        <w:t xml:space="preserve">Reading: </w:t>
      </w:r>
      <w:r w:rsidR="00E0609E">
        <w:t xml:space="preserve">  </w:t>
      </w:r>
      <w:r w:rsidR="0082635D">
        <w:t>We are reading the</w:t>
      </w:r>
      <w:r w:rsidR="008A13C8">
        <w:t xml:space="preserve"> Newberry award winning</w:t>
      </w:r>
      <w:r w:rsidR="0082635D">
        <w:t xml:space="preserve"> book,</w:t>
      </w:r>
      <w:r w:rsidR="00854088">
        <w:t xml:space="preserve"> </w:t>
      </w:r>
      <w:r w:rsidR="00164457">
        <w:rPr>
          <w:u w:val="single"/>
        </w:rPr>
        <w:t>Holes, by</w:t>
      </w:r>
      <w:r w:rsidR="00A975B3">
        <w:rPr>
          <w:u w:val="single"/>
        </w:rPr>
        <w:t xml:space="preserve"> Louis </w:t>
      </w:r>
      <w:proofErr w:type="spellStart"/>
      <w:r w:rsidR="00A975B3">
        <w:rPr>
          <w:u w:val="single"/>
        </w:rPr>
        <w:t>Sachar</w:t>
      </w:r>
      <w:proofErr w:type="spellEnd"/>
      <w:r w:rsidR="00A975B3">
        <w:rPr>
          <w:u w:val="single"/>
        </w:rPr>
        <w:t xml:space="preserve">. </w:t>
      </w:r>
      <w:r w:rsidR="00390D79">
        <w:t xml:space="preserve"> </w:t>
      </w:r>
      <w:r w:rsidR="00BC2A50">
        <w:t>Students are enjoying the very interesting characters</w:t>
      </w:r>
      <w:r w:rsidR="008A13C8">
        <w:t xml:space="preserve"> and events</w:t>
      </w:r>
      <w:r w:rsidR="00BC2A50">
        <w:t xml:space="preserve"> in this book! We have been learning about “real reading” strategies during our read aloud time and students are practicing these strategies during their inde</w:t>
      </w:r>
      <w:r w:rsidR="002D2283">
        <w:t xml:space="preserve">pendent reading time.  Our </w:t>
      </w:r>
      <w:r w:rsidR="00BC2A50">
        <w:t xml:space="preserve">focus has been on </w:t>
      </w:r>
      <w:r w:rsidR="00BC2A50" w:rsidRPr="00BC2A50">
        <w:rPr>
          <w:b/>
        </w:rPr>
        <w:t xml:space="preserve">thinking </w:t>
      </w:r>
      <w:r w:rsidR="00BC2A50">
        <w:t xml:space="preserve">about what we are reading and sharing our thinking.  </w:t>
      </w:r>
      <w:r w:rsidR="002D4126">
        <w:t>We have also begun learning strategies for answering</w:t>
      </w:r>
      <w:r w:rsidR="001F36A8">
        <w:t xml:space="preserve"> </w:t>
      </w:r>
      <w:r w:rsidR="002D2283">
        <w:t>multiple-choice</w:t>
      </w:r>
      <w:r w:rsidR="002D4126">
        <w:t xml:space="preserve"> questions about our reading and writing written responses to questions using complete sentences.</w:t>
      </w:r>
    </w:p>
    <w:p w:rsidR="00DB7B9A" w:rsidRDefault="00026D0C" w:rsidP="00DB7B9A">
      <w:pPr>
        <w:jc w:val="both"/>
      </w:pPr>
      <w:r>
        <w:t xml:space="preserve"> </w:t>
      </w:r>
      <w:r w:rsidR="00DB7B9A" w:rsidRPr="00627084">
        <w:t>Remember, you</w:t>
      </w:r>
      <w:r w:rsidR="00BC2A50">
        <w:t>r child should be reading for 20</w:t>
      </w:r>
      <w:r w:rsidR="00DB7B9A" w:rsidRPr="00627084">
        <w:t xml:space="preserve"> – 30 minutes each night and completing their Reading</w:t>
      </w:r>
      <w:r w:rsidR="00DB7B9A">
        <w:t xml:space="preserve"> </w:t>
      </w:r>
      <w:r w:rsidR="00DB7B9A" w:rsidRPr="00627084">
        <w:t>Calendar!</w:t>
      </w:r>
      <w:r w:rsidR="00DB7B9A">
        <w:t xml:space="preserve">    Thank you for monitoring your child’s reading</w:t>
      </w:r>
      <w:r w:rsidR="00396D25">
        <w:t xml:space="preserve"> at home</w:t>
      </w:r>
      <w:r w:rsidR="00DB7B9A">
        <w:t xml:space="preserve"> and encouraging them to be responsible for completing their calendar.  Please remember to initial your child’s Reading Calendar before they turn it in on Monday</w:t>
      </w:r>
      <w:r w:rsidR="007D09A3">
        <w:t>s</w:t>
      </w:r>
      <w:r w:rsidR="00DB7B9A">
        <w:t xml:space="preserve">.                                                                                                                                                                                                   </w:t>
      </w:r>
    </w:p>
    <w:p w:rsidR="00DB7B9A" w:rsidRDefault="00DB7B9A" w:rsidP="00DB7B9A">
      <w:pPr>
        <w:jc w:val="both"/>
      </w:pPr>
    </w:p>
    <w:p w:rsidR="00396D25" w:rsidRDefault="001F3859" w:rsidP="0007064E">
      <w:pPr>
        <w:pBdr>
          <w:bottom w:val="single" w:sz="6" w:space="1" w:color="auto"/>
        </w:pBdr>
      </w:pPr>
      <w:r>
        <w:rPr>
          <w:b/>
        </w:rPr>
        <w:t>Writing</w:t>
      </w:r>
      <w:r w:rsidR="00AF161B">
        <w:rPr>
          <w:b/>
        </w:rPr>
        <w:t xml:space="preserve">: </w:t>
      </w:r>
      <w:r w:rsidR="00BC2A50">
        <w:rPr>
          <w:b/>
        </w:rPr>
        <w:t xml:space="preserve"> </w:t>
      </w:r>
      <w:r w:rsidR="00A970C0">
        <w:t>We have completed the writing for our</w:t>
      </w:r>
      <w:r w:rsidR="00777938">
        <w:t xml:space="preserve"> Class Photo</w:t>
      </w:r>
      <w:r w:rsidR="00A970C0">
        <w:t xml:space="preserve"> Album.  Look for the completed project when you come in for con</w:t>
      </w:r>
      <w:r w:rsidR="000D261D">
        <w:t>ferences next week!</w:t>
      </w:r>
      <w:r w:rsidR="008A13C8">
        <w:t xml:space="preserve">  Now we are </w:t>
      </w:r>
      <w:r w:rsidR="00BC2A50">
        <w:t>working on descriptive writing as we write about a favorite fall activity/event.</w:t>
      </w:r>
      <w:r w:rsidR="008A13C8">
        <w:t xml:space="preserve">  Our focus is</w:t>
      </w:r>
      <w:r w:rsidR="00A970C0">
        <w:t xml:space="preserve"> on using adjectives in our writing to make it “come to life” and writing a strong lead.</w:t>
      </w:r>
    </w:p>
    <w:p w:rsidR="000B7C3A" w:rsidRDefault="000B7C3A" w:rsidP="0007064E">
      <w:pPr>
        <w:pBdr>
          <w:bottom w:val="single" w:sz="6" w:space="1" w:color="auto"/>
        </w:pBdr>
      </w:pPr>
    </w:p>
    <w:p w:rsidR="000B7C3A" w:rsidRDefault="000B7C3A" w:rsidP="0007064E">
      <w:pPr>
        <w:pBdr>
          <w:bottom w:val="single" w:sz="6" w:space="1" w:color="auto"/>
        </w:pBdr>
      </w:pPr>
      <w:r>
        <w:t xml:space="preserve">Thank </w:t>
      </w:r>
      <w:r w:rsidR="00C365E8">
        <w:t xml:space="preserve">you </w:t>
      </w:r>
      <w:r>
        <w:t>to all of the families who supported our class</w:t>
      </w:r>
      <w:r w:rsidR="00C365E8">
        <w:t xml:space="preserve"> for the Fun Run fundraiser.  We haven’t met our classroom goal, yet.  However, there is still time to make a donation if you haven’t done so.  Donations will be accepted until October 12</w:t>
      </w:r>
      <w:r w:rsidR="00C365E8" w:rsidRPr="00C365E8">
        <w:rPr>
          <w:vertAlign w:val="superscript"/>
        </w:rPr>
        <w:t>th</w:t>
      </w:r>
      <w:r w:rsidR="00C365E8">
        <w:t xml:space="preserve">.  Click on this link to make your donation: </w:t>
      </w:r>
      <w:hyperlink r:id="rId7" w:history="1">
        <w:r w:rsidR="00C365E8" w:rsidRPr="00C365E8">
          <w:rPr>
            <w:color w:val="0000FF"/>
            <w:u w:val="single"/>
          </w:rPr>
          <w:t>https://</w:t>
        </w:r>
        <w:r w:rsidR="00C365E8" w:rsidRPr="00C365E8">
          <w:rPr>
            <w:color w:val="0000FF"/>
            <w:u w:val="single"/>
          </w:rPr>
          <w:t>w</w:t>
        </w:r>
        <w:r w:rsidR="00C365E8" w:rsidRPr="00C365E8">
          <w:rPr>
            <w:color w:val="0000FF"/>
            <w:u w:val="single"/>
          </w:rPr>
          <w:t>ww.getmovinfundhub.com/classroom-teacher-webpage/5d5afe0c226f3</w:t>
        </w:r>
      </w:hyperlink>
      <w:r w:rsidR="00C365E8">
        <w:t xml:space="preserve">   Thanks for supporting our school!!</w:t>
      </w:r>
    </w:p>
    <w:p w:rsidR="00164457" w:rsidRPr="0007064E" w:rsidRDefault="00164457" w:rsidP="0007064E">
      <w:pPr>
        <w:pBdr>
          <w:bottom w:val="single" w:sz="6" w:space="1" w:color="auto"/>
        </w:pBdr>
        <w:rPr>
          <w:rFonts w:cstheme="minorHAnsi"/>
        </w:rPr>
      </w:pPr>
    </w:p>
    <w:p w:rsidR="00164457" w:rsidRDefault="00164457" w:rsidP="007B0397">
      <w:pPr>
        <w:rPr>
          <w:b/>
        </w:rPr>
      </w:pPr>
    </w:p>
    <w:p w:rsidR="008E292C" w:rsidRPr="007F539D" w:rsidRDefault="00164457" w:rsidP="004125FB">
      <w:pPr>
        <w:jc w:val="center"/>
        <w:rPr>
          <w:rFonts w:ascii="Lucida Sans" w:hAnsi="Lucida Sans"/>
          <w:b/>
          <w:sz w:val="28"/>
          <w:szCs w:val="28"/>
        </w:rPr>
      </w:pPr>
      <w:bookmarkStart w:id="0" w:name="_GoBack"/>
      <w:bookmarkEnd w:id="0"/>
      <w:r>
        <w:rPr>
          <w:rFonts w:ascii="Lucida Sans" w:hAnsi="Lucida Sans"/>
          <w:b/>
          <w:sz w:val="28"/>
          <w:szCs w:val="28"/>
        </w:rPr>
        <w:t>Important Dates:</w:t>
      </w:r>
    </w:p>
    <w:p w:rsidR="001F36A8" w:rsidRPr="004125FB" w:rsidRDefault="001F36A8" w:rsidP="001F36A8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Arial"/>
          <w:b/>
          <w:bCs/>
          <w:sz w:val="21"/>
          <w:szCs w:val="21"/>
        </w:rPr>
      </w:pPr>
      <w:r w:rsidRPr="00AE07B4">
        <w:rPr>
          <w:rStyle w:val="Strong"/>
          <w:rFonts w:ascii="Lucida Sans" w:hAnsi="Lucida Sans" w:cs="Arial"/>
          <w:sz w:val="21"/>
          <w:szCs w:val="21"/>
        </w:rPr>
        <w:t xml:space="preserve">October </w:t>
      </w:r>
      <w:r w:rsidR="00FF183F">
        <w:rPr>
          <w:rStyle w:val="Strong"/>
          <w:rFonts w:ascii="Lucida Sans" w:hAnsi="Lucida Sans" w:cs="Arial"/>
          <w:sz w:val="21"/>
          <w:szCs w:val="21"/>
        </w:rPr>
        <w:t>4</w:t>
      </w:r>
      <w:r w:rsidRPr="00AE07B4">
        <w:rPr>
          <w:rStyle w:val="Strong"/>
          <w:rFonts w:ascii="Lucida Sans" w:hAnsi="Lucida Sans" w:cs="Arial"/>
          <w:sz w:val="21"/>
          <w:szCs w:val="21"/>
        </w:rPr>
        <w:t xml:space="preserve"> </w:t>
      </w:r>
      <w:r w:rsidR="00164457">
        <w:rPr>
          <w:rStyle w:val="Strong"/>
          <w:rFonts w:ascii="Lucida Sans" w:hAnsi="Lucida Sans" w:cs="Arial"/>
          <w:sz w:val="21"/>
          <w:szCs w:val="21"/>
        </w:rPr>
        <w:t xml:space="preserve">  </w:t>
      </w:r>
      <w:r w:rsidRPr="00AE07B4">
        <w:rPr>
          <w:rStyle w:val="Strong"/>
          <w:rFonts w:ascii="Lucida Sans" w:hAnsi="Lucida Sans" w:cs="Arial"/>
          <w:sz w:val="21"/>
          <w:szCs w:val="21"/>
        </w:rPr>
        <w:t xml:space="preserve"> Unit 1 Math Test</w:t>
      </w:r>
    </w:p>
    <w:p w:rsidR="001F36A8" w:rsidRPr="00AE07B4" w:rsidRDefault="00FF183F" w:rsidP="001F36A8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Arial"/>
          <w:sz w:val="21"/>
          <w:szCs w:val="21"/>
        </w:rPr>
      </w:pPr>
      <w:r>
        <w:rPr>
          <w:rStyle w:val="Strong"/>
          <w:rFonts w:ascii="Lucida Sans" w:hAnsi="Lucida Sans" w:cs="Arial"/>
          <w:sz w:val="21"/>
          <w:szCs w:val="21"/>
        </w:rPr>
        <w:t>October 9</w:t>
      </w:r>
      <w:r w:rsidR="001F36A8" w:rsidRPr="00AE07B4">
        <w:rPr>
          <w:rStyle w:val="Strong"/>
          <w:rFonts w:ascii="Lucida Sans" w:hAnsi="Lucida Sans" w:cs="Arial"/>
          <w:sz w:val="21"/>
          <w:szCs w:val="21"/>
        </w:rPr>
        <w:t xml:space="preserve"> </w:t>
      </w:r>
      <w:r>
        <w:rPr>
          <w:rStyle w:val="Strong"/>
          <w:rFonts w:ascii="Lucida Sans" w:hAnsi="Lucida Sans" w:cs="Arial"/>
          <w:sz w:val="21"/>
          <w:szCs w:val="21"/>
        </w:rPr>
        <w:t xml:space="preserve">   </w:t>
      </w:r>
      <w:r w:rsidR="001F36A8" w:rsidRPr="00AE07B4">
        <w:rPr>
          <w:rStyle w:val="Strong"/>
          <w:rFonts w:ascii="Lucida Sans" w:hAnsi="Lucida Sans" w:cs="Arial"/>
          <w:sz w:val="21"/>
          <w:szCs w:val="21"/>
        </w:rPr>
        <w:t>Evening Conferences</w:t>
      </w:r>
    </w:p>
    <w:p w:rsidR="001F36A8" w:rsidRDefault="00FF183F" w:rsidP="001F36A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ucida Sans" w:hAnsi="Lucida Sans" w:cs="Arial"/>
          <w:sz w:val="21"/>
          <w:szCs w:val="21"/>
        </w:rPr>
      </w:pPr>
      <w:r>
        <w:rPr>
          <w:rStyle w:val="Strong"/>
          <w:rFonts w:ascii="Lucida Sans" w:hAnsi="Lucida Sans" w:cs="Arial"/>
          <w:sz w:val="21"/>
          <w:szCs w:val="21"/>
        </w:rPr>
        <w:t>October 10</w:t>
      </w:r>
      <w:r w:rsidR="001F36A8" w:rsidRPr="00AE07B4">
        <w:rPr>
          <w:rStyle w:val="Strong"/>
          <w:rFonts w:ascii="Lucida Sans" w:hAnsi="Lucida Sans" w:cs="Arial"/>
          <w:sz w:val="21"/>
          <w:szCs w:val="21"/>
        </w:rPr>
        <w:t xml:space="preserve"> </w:t>
      </w:r>
      <w:r w:rsidR="00275426">
        <w:rPr>
          <w:rStyle w:val="Strong"/>
          <w:rFonts w:ascii="Lucida Sans" w:hAnsi="Lucida Sans" w:cs="Arial"/>
          <w:sz w:val="21"/>
          <w:szCs w:val="21"/>
        </w:rPr>
        <w:t xml:space="preserve"> </w:t>
      </w:r>
      <w:r w:rsidR="001F36A8" w:rsidRPr="00AE07B4">
        <w:rPr>
          <w:rStyle w:val="Strong"/>
          <w:rFonts w:ascii="Lucida Sans" w:hAnsi="Lucida Sans" w:cs="Arial"/>
          <w:sz w:val="21"/>
          <w:szCs w:val="21"/>
        </w:rPr>
        <w:t>1/2 day</w:t>
      </w:r>
      <w:r>
        <w:rPr>
          <w:rStyle w:val="Strong"/>
          <w:rFonts w:ascii="Lucida Sans" w:hAnsi="Lucida Sans" w:cs="Arial"/>
          <w:sz w:val="21"/>
          <w:szCs w:val="21"/>
        </w:rPr>
        <w:t xml:space="preserve"> for students – AM only.   </w:t>
      </w:r>
      <w:r w:rsidR="001F36A8" w:rsidRPr="00AE07B4">
        <w:rPr>
          <w:rStyle w:val="Strong"/>
          <w:rFonts w:ascii="Lucida Sans" w:hAnsi="Lucida Sans" w:cs="Arial"/>
          <w:sz w:val="21"/>
          <w:szCs w:val="21"/>
        </w:rPr>
        <w:t xml:space="preserve"> Afternoon and Evening Conferences</w:t>
      </w:r>
    </w:p>
    <w:p w:rsidR="00275426" w:rsidRPr="00AE07B4" w:rsidRDefault="00275426" w:rsidP="001F36A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ucida Sans" w:hAnsi="Lucida Sans" w:cs="Arial"/>
          <w:sz w:val="21"/>
          <w:szCs w:val="21"/>
        </w:rPr>
      </w:pPr>
      <w:r>
        <w:rPr>
          <w:rStyle w:val="Strong"/>
          <w:rFonts w:ascii="Lucida Sans" w:hAnsi="Lucida Sans" w:cs="Arial"/>
          <w:sz w:val="21"/>
          <w:szCs w:val="21"/>
        </w:rPr>
        <w:t xml:space="preserve">October 25   Haunted </w:t>
      </w:r>
      <w:proofErr w:type="gramStart"/>
      <w:r>
        <w:rPr>
          <w:rStyle w:val="Strong"/>
          <w:rFonts w:ascii="Lucida Sans" w:hAnsi="Lucida Sans" w:cs="Arial"/>
          <w:sz w:val="21"/>
          <w:szCs w:val="21"/>
        </w:rPr>
        <w:t>Garage</w:t>
      </w:r>
      <w:r w:rsidR="00164457">
        <w:rPr>
          <w:rStyle w:val="Strong"/>
          <w:rFonts w:ascii="Lucida Sans" w:hAnsi="Lucida Sans" w:cs="Arial"/>
          <w:sz w:val="21"/>
          <w:szCs w:val="21"/>
        </w:rPr>
        <w:t>,</w:t>
      </w:r>
      <w:r>
        <w:rPr>
          <w:rStyle w:val="Strong"/>
          <w:rFonts w:ascii="Lucida Sans" w:hAnsi="Lucida Sans" w:cs="Arial"/>
          <w:sz w:val="21"/>
          <w:szCs w:val="21"/>
        </w:rPr>
        <w:t xml:space="preserve">  See</w:t>
      </w:r>
      <w:proofErr w:type="gramEnd"/>
      <w:r>
        <w:rPr>
          <w:rStyle w:val="Strong"/>
          <w:rFonts w:ascii="Lucida Sans" w:hAnsi="Lucida Sans" w:cs="Arial"/>
          <w:sz w:val="21"/>
          <w:szCs w:val="21"/>
        </w:rPr>
        <w:t xml:space="preserve"> flyer in your child’s Take Home folder</w:t>
      </w:r>
    </w:p>
    <w:p w:rsidR="00BF75E4" w:rsidRPr="000D261D" w:rsidRDefault="00275426" w:rsidP="000D261D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Arial"/>
          <w:sz w:val="21"/>
          <w:szCs w:val="21"/>
        </w:rPr>
      </w:pPr>
      <w:r>
        <w:rPr>
          <w:rStyle w:val="Strong"/>
          <w:rFonts w:ascii="Lucida Sans" w:hAnsi="Lucida Sans" w:cs="Arial"/>
          <w:sz w:val="21"/>
          <w:szCs w:val="21"/>
        </w:rPr>
        <w:t xml:space="preserve">October 31  </w:t>
      </w:r>
      <w:r w:rsidR="001F36A8" w:rsidRPr="00AE07B4">
        <w:rPr>
          <w:rStyle w:val="Strong"/>
          <w:rFonts w:ascii="Lucida Sans" w:hAnsi="Lucida Sans" w:cs="Arial"/>
          <w:sz w:val="21"/>
          <w:szCs w:val="21"/>
        </w:rPr>
        <w:t xml:space="preserve"> Halloween Parade, Assembly &amp; 1/2 Day of School</w:t>
      </w:r>
      <w:r w:rsidR="007F539D">
        <w:rPr>
          <w:rStyle w:val="Strong"/>
          <w:rFonts w:ascii="Lucida Sans" w:hAnsi="Lucida Sans" w:cs="Arial"/>
          <w:sz w:val="21"/>
          <w:szCs w:val="21"/>
        </w:rPr>
        <w:t xml:space="preserve"> (AM only)</w:t>
      </w:r>
    </w:p>
    <w:sectPr w:rsidR="00BF75E4" w:rsidRPr="000D261D" w:rsidSect="00433D19">
      <w:pgSz w:w="12240" w:h="15840"/>
      <w:pgMar w:top="450" w:right="90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541"/>
    <w:multiLevelType w:val="hybridMultilevel"/>
    <w:tmpl w:val="77880A52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54"/>
    <w:rsid w:val="00011E62"/>
    <w:rsid w:val="0001625E"/>
    <w:rsid w:val="00023BD4"/>
    <w:rsid w:val="00026D0C"/>
    <w:rsid w:val="000502AA"/>
    <w:rsid w:val="00067150"/>
    <w:rsid w:val="0007064E"/>
    <w:rsid w:val="000903D3"/>
    <w:rsid w:val="00092E41"/>
    <w:rsid w:val="000963E3"/>
    <w:rsid w:val="000A6F48"/>
    <w:rsid w:val="000B7C3A"/>
    <w:rsid w:val="000C4266"/>
    <w:rsid w:val="000D261D"/>
    <w:rsid w:val="000F754B"/>
    <w:rsid w:val="00103E6B"/>
    <w:rsid w:val="001111DE"/>
    <w:rsid w:val="00114712"/>
    <w:rsid w:val="001273A1"/>
    <w:rsid w:val="00133616"/>
    <w:rsid w:val="001407A7"/>
    <w:rsid w:val="00147505"/>
    <w:rsid w:val="00164457"/>
    <w:rsid w:val="0018603A"/>
    <w:rsid w:val="001D4A5C"/>
    <w:rsid w:val="001F1846"/>
    <w:rsid w:val="001F36A8"/>
    <w:rsid w:val="001F3859"/>
    <w:rsid w:val="002206AD"/>
    <w:rsid w:val="002207DF"/>
    <w:rsid w:val="002530B8"/>
    <w:rsid w:val="00260B73"/>
    <w:rsid w:val="00275426"/>
    <w:rsid w:val="002846B7"/>
    <w:rsid w:val="00294EFE"/>
    <w:rsid w:val="002B06AF"/>
    <w:rsid w:val="002B7F49"/>
    <w:rsid w:val="002D0D2E"/>
    <w:rsid w:val="002D2283"/>
    <w:rsid w:val="002D4126"/>
    <w:rsid w:val="002F4618"/>
    <w:rsid w:val="00314376"/>
    <w:rsid w:val="003161A7"/>
    <w:rsid w:val="00322356"/>
    <w:rsid w:val="003358B7"/>
    <w:rsid w:val="003533DC"/>
    <w:rsid w:val="00357D0D"/>
    <w:rsid w:val="00365AAD"/>
    <w:rsid w:val="00390D79"/>
    <w:rsid w:val="00396D25"/>
    <w:rsid w:val="003B03F6"/>
    <w:rsid w:val="003C60EB"/>
    <w:rsid w:val="003D7461"/>
    <w:rsid w:val="003F2F64"/>
    <w:rsid w:val="003F442D"/>
    <w:rsid w:val="004125FB"/>
    <w:rsid w:val="004203E5"/>
    <w:rsid w:val="00432A52"/>
    <w:rsid w:val="00433D19"/>
    <w:rsid w:val="0046498C"/>
    <w:rsid w:val="00475D14"/>
    <w:rsid w:val="004E2AB6"/>
    <w:rsid w:val="004F2058"/>
    <w:rsid w:val="00503428"/>
    <w:rsid w:val="00527F64"/>
    <w:rsid w:val="00531626"/>
    <w:rsid w:val="00542DAB"/>
    <w:rsid w:val="00572D01"/>
    <w:rsid w:val="005773B8"/>
    <w:rsid w:val="00584465"/>
    <w:rsid w:val="005852DC"/>
    <w:rsid w:val="00591753"/>
    <w:rsid w:val="005A18E5"/>
    <w:rsid w:val="005C7902"/>
    <w:rsid w:val="006124DE"/>
    <w:rsid w:val="00625136"/>
    <w:rsid w:val="00631692"/>
    <w:rsid w:val="0064521F"/>
    <w:rsid w:val="00666A53"/>
    <w:rsid w:val="00670141"/>
    <w:rsid w:val="006812A9"/>
    <w:rsid w:val="006829FE"/>
    <w:rsid w:val="00691AED"/>
    <w:rsid w:val="006967E7"/>
    <w:rsid w:val="006A607B"/>
    <w:rsid w:val="006B03AC"/>
    <w:rsid w:val="006B44AC"/>
    <w:rsid w:val="006D47CE"/>
    <w:rsid w:val="006E0222"/>
    <w:rsid w:val="006E1190"/>
    <w:rsid w:val="006E32CE"/>
    <w:rsid w:val="006E4A30"/>
    <w:rsid w:val="006F51EA"/>
    <w:rsid w:val="0072087E"/>
    <w:rsid w:val="00720C46"/>
    <w:rsid w:val="00762D6A"/>
    <w:rsid w:val="0077073C"/>
    <w:rsid w:val="00770AA5"/>
    <w:rsid w:val="00777938"/>
    <w:rsid w:val="00783303"/>
    <w:rsid w:val="00795407"/>
    <w:rsid w:val="007A4E54"/>
    <w:rsid w:val="007B0397"/>
    <w:rsid w:val="007B39B1"/>
    <w:rsid w:val="007C4B15"/>
    <w:rsid w:val="007D0626"/>
    <w:rsid w:val="007D0971"/>
    <w:rsid w:val="007D09A3"/>
    <w:rsid w:val="007D2B1D"/>
    <w:rsid w:val="007E5FDF"/>
    <w:rsid w:val="007F3F2D"/>
    <w:rsid w:val="007F539D"/>
    <w:rsid w:val="007F5AF4"/>
    <w:rsid w:val="0080114C"/>
    <w:rsid w:val="0081301E"/>
    <w:rsid w:val="00817197"/>
    <w:rsid w:val="008232ED"/>
    <w:rsid w:val="0082635D"/>
    <w:rsid w:val="0082771B"/>
    <w:rsid w:val="00846516"/>
    <w:rsid w:val="00853DFB"/>
    <w:rsid w:val="00854088"/>
    <w:rsid w:val="00860864"/>
    <w:rsid w:val="0086256A"/>
    <w:rsid w:val="0088091E"/>
    <w:rsid w:val="00887636"/>
    <w:rsid w:val="0089108F"/>
    <w:rsid w:val="00891A69"/>
    <w:rsid w:val="008A13C8"/>
    <w:rsid w:val="008A6BF5"/>
    <w:rsid w:val="008B17F0"/>
    <w:rsid w:val="008B6487"/>
    <w:rsid w:val="008C6340"/>
    <w:rsid w:val="008C7895"/>
    <w:rsid w:val="008E292C"/>
    <w:rsid w:val="008E6ECE"/>
    <w:rsid w:val="008E7F6D"/>
    <w:rsid w:val="009120B3"/>
    <w:rsid w:val="00931B50"/>
    <w:rsid w:val="009472A0"/>
    <w:rsid w:val="009567EE"/>
    <w:rsid w:val="009611F1"/>
    <w:rsid w:val="009736B5"/>
    <w:rsid w:val="00976C4A"/>
    <w:rsid w:val="00994305"/>
    <w:rsid w:val="009C63A0"/>
    <w:rsid w:val="009D1EFB"/>
    <w:rsid w:val="009E2EB4"/>
    <w:rsid w:val="00A54129"/>
    <w:rsid w:val="00A73531"/>
    <w:rsid w:val="00A80C73"/>
    <w:rsid w:val="00A86FB5"/>
    <w:rsid w:val="00A90E64"/>
    <w:rsid w:val="00A9605C"/>
    <w:rsid w:val="00A970C0"/>
    <w:rsid w:val="00A975B3"/>
    <w:rsid w:val="00AC2BCC"/>
    <w:rsid w:val="00AC4677"/>
    <w:rsid w:val="00AC6378"/>
    <w:rsid w:val="00AD4AEB"/>
    <w:rsid w:val="00AE07B4"/>
    <w:rsid w:val="00AF161B"/>
    <w:rsid w:val="00B04FA0"/>
    <w:rsid w:val="00B11938"/>
    <w:rsid w:val="00B17D24"/>
    <w:rsid w:val="00B223A5"/>
    <w:rsid w:val="00B238C2"/>
    <w:rsid w:val="00B35D1A"/>
    <w:rsid w:val="00B519F2"/>
    <w:rsid w:val="00B752B3"/>
    <w:rsid w:val="00B932A0"/>
    <w:rsid w:val="00BA7C69"/>
    <w:rsid w:val="00BB3D3B"/>
    <w:rsid w:val="00BB43B5"/>
    <w:rsid w:val="00BC2A50"/>
    <w:rsid w:val="00BE26F2"/>
    <w:rsid w:val="00BF2959"/>
    <w:rsid w:val="00BF4C0A"/>
    <w:rsid w:val="00BF5317"/>
    <w:rsid w:val="00BF75E4"/>
    <w:rsid w:val="00C033B2"/>
    <w:rsid w:val="00C163ED"/>
    <w:rsid w:val="00C365E8"/>
    <w:rsid w:val="00C40E58"/>
    <w:rsid w:val="00C414A1"/>
    <w:rsid w:val="00C414FA"/>
    <w:rsid w:val="00C529E4"/>
    <w:rsid w:val="00C52CA6"/>
    <w:rsid w:val="00C54353"/>
    <w:rsid w:val="00C610C4"/>
    <w:rsid w:val="00CA6B1A"/>
    <w:rsid w:val="00CA7CB4"/>
    <w:rsid w:val="00CB0C74"/>
    <w:rsid w:val="00CB5C27"/>
    <w:rsid w:val="00CC770F"/>
    <w:rsid w:val="00D029AC"/>
    <w:rsid w:val="00D5117F"/>
    <w:rsid w:val="00D601DF"/>
    <w:rsid w:val="00D81E74"/>
    <w:rsid w:val="00D9524B"/>
    <w:rsid w:val="00D96678"/>
    <w:rsid w:val="00DA46AF"/>
    <w:rsid w:val="00DB11FB"/>
    <w:rsid w:val="00DB32EC"/>
    <w:rsid w:val="00DB7B9A"/>
    <w:rsid w:val="00DD4CAD"/>
    <w:rsid w:val="00DF09E9"/>
    <w:rsid w:val="00E0609E"/>
    <w:rsid w:val="00E1258F"/>
    <w:rsid w:val="00E23F03"/>
    <w:rsid w:val="00E4634C"/>
    <w:rsid w:val="00E60331"/>
    <w:rsid w:val="00E67EF3"/>
    <w:rsid w:val="00E71878"/>
    <w:rsid w:val="00E92B19"/>
    <w:rsid w:val="00EA6E99"/>
    <w:rsid w:val="00EA72C8"/>
    <w:rsid w:val="00EB063A"/>
    <w:rsid w:val="00EB5E0E"/>
    <w:rsid w:val="00EC09AE"/>
    <w:rsid w:val="00EC1C04"/>
    <w:rsid w:val="00EC37CC"/>
    <w:rsid w:val="00ED1C55"/>
    <w:rsid w:val="00ED71BE"/>
    <w:rsid w:val="00EE0A73"/>
    <w:rsid w:val="00F23CAE"/>
    <w:rsid w:val="00F23CB2"/>
    <w:rsid w:val="00F24F6A"/>
    <w:rsid w:val="00F31613"/>
    <w:rsid w:val="00F3398D"/>
    <w:rsid w:val="00F35989"/>
    <w:rsid w:val="00F538B0"/>
    <w:rsid w:val="00F56DB1"/>
    <w:rsid w:val="00F9449C"/>
    <w:rsid w:val="00FA721E"/>
    <w:rsid w:val="00FC41CC"/>
    <w:rsid w:val="00FD0453"/>
    <w:rsid w:val="00FD516B"/>
    <w:rsid w:val="00FE0EF6"/>
    <w:rsid w:val="00FE7AEC"/>
    <w:rsid w:val="00FF183F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CE719"/>
  <w15:docId w15:val="{9A54A810-3CA4-4B27-89FE-617EA00E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0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03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F46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4129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1F3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etmovinfundhub.com/classroom-teacher-webpage/5d5afe0c226f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9AB6-19D5-48D6-899A-A0CF7574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3547</CharactersWithSpaces>
  <SharedDoc>false</SharedDoc>
  <HLinks>
    <vt:vector size="18" baseType="variant">
      <vt:variant>
        <vt:i4>2949168</vt:i4>
      </vt:variant>
      <vt:variant>
        <vt:i4>6</vt:i4>
      </vt:variant>
      <vt:variant>
        <vt:i4>0</vt:i4>
      </vt:variant>
      <vt:variant>
        <vt:i4>5</vt:i4>
      </vt:variant>
      <vt:variant>
        <vt:lpwstr>http://staff.gpschools.org/delgads</vt:lpwstr>
      </vt:variant>
      <vt:variant>
        <vt:lpwstr/>
      </vt:variant>
      <vt:variant>
        <vt:i4>6553698</vt:i4>
      </vt:variant>
      <vt:variant>
        <vt:i4>3</vt:i4>
      </vt:variant>
      <vt:variant>
        <vt:i4>0</vt:i4>
      </vt:variant>
      <vt:variant>
        <vt:i4>5</vt:i4>
      </vt:variant>
      <vt:variant>
        <vt:lpwstr>http://www.wrightgroup.com/index.php/programsummary?isbn=0076020347&amp;longCopy=Y</vt:lpwstr>
      </vt:variant>
      <vt:variant>
        <vt:lpwstr/>
      </vt:variant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http://everydaymath.uchicago.edu/parents/index.shtml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fitrakg</dc:creator>
  <cp:lastModifiedBy>Pelyak, Laura</cp:lastModifiedBy>
  <cp:revision>3</cp:revision>
  <cp:lastPrinted>2017-09-15T20:33:00Z</cp:lastPrinted>
  <dcterms:created xsi:type="dcterms:W3CDTF">2019-10-03T21:16:00Z</dcterms:created>
  <dcterms:modified xsi:type="dcterms:W3CDTF">2019-10-03T21:23:00Z</dcterms:modified>
</cp:coreProperties>
</file>